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4B1" w:rsidRDefault="000424B1"/>
    <w:p w:rsidR="000424B1" w:rsidRDefault="000424B1"/>
    <w:p w:rsidR="000424B1" w:rsidRDefault="000424B1"/>
    <w:p w:rsidR="000424B1" w:rsidRDefault="000424B1"/>
    <w:p w:rsidR="000424B1" w:rsidRDefault="000424B1"/>
    <w:p w:rsidR="000424B1" w:rsidRDefault="000424B1"/>
    <w:p w:rsidR="000424B1" w:rsidRDefault="000424B1"/>
    <w:p w:rsidR="000424B1" w:rsidRDefault="000424B1"/>
    <w:p w:rsidR="000424B1" w:rsidRDefault="000424B1"/>
    <w:p w:rsidR="000424B1" w:rsidRDefault="000424B1"/>
    <w:p w:rsidR="000424B1" w:rsidRDefault="000424B1"/>
    <w:p w:rsidR="000424B1" w:rsidRDefault="000424B1"/>
    <w:p w:rsidR="000424B1" w:rsidRPr="00307108" w:rsidRDefault="00307108" w:rsidP="00307108">
      <w:pPr>
        <w:spacing w:line="480" w:lineRule="auto"/>
        <w:jc w:val="center"/>
        <w:rPr>
          <w:rFonts w:ascii="Times New Roman" w:hAnsi="Times New Roman" w:cs="Times New Roman"/>
          <w:sz w:val="24"/>
          <w:szCs w:val="24"/>
        </w:rPr>
      </w:pPr>
      <w:r w:rsidRPr="00307108">
        <w:rPr>
          <w:rFonts w:ascii="Times New Roman" w:hAnsi="Times New Roman" w:cs="Times New Roman"/>
          <w:sz w:val="24"/>
          <w:szCs w:val="24"/>
        </w:rPr>
        <w:t>Inside the Wegmans Market</w:t>
      </w:r>
    </w:p>
    <w:p w:rsidR="00307108" w:rsidRPr="00307108" w:rsidRDefault="00307108" w:rsidP="00307108">
      <w:pPr>
        <w:spacing w:line="480" w:lineRule="auto"/>
        <w:jc w:val="center"/>
        <w:rPr>
          <w:rFonts w:ascii="Times New Roman" w:hAnsi="Times New Roman" w:cs="Times New Roman"/>
          <w:sz w:val="24"/>
          <w:szCs w:val="24"/>
        </w:rPr>
      </w:pPr>
      <w:r w:rsidRPr="00307108">
        <w:rPr>
          <w:rFonts w:ascii="Times New Roman" w:hAnsi="Times New Roman" w:cs="Times New Roman"/>
          <w:sz w:val="24"/>
          <w:szCs w:val="24"/>
        </w:rPr>
        <w:t>Name</w:t>
      </w:r>
    </w:p>
    <w:p w:rsidR="00307108" w:rsidRPr="00307108" w:rsidRDefault="00307108" w:rsidP="00307108">
      <w:pPr>
        <w:spacing w:line="480" w:lineRule="auto"/>
        <w:jc w:val="center"/>
        <w:rPr>
          <w:rFonts w:ascii="Times New Roman" w:hAnsi="Times New Roman" w:cs="Times New Roman"/>
          <w:sz w:val="24"/>
          <w:szCs w:val="24"/>
        </w:rPr>
      </w:pPr>
      <w:r w:rsidRPr="00307108">
        <w:rPr>
          <w:rFonts w:ascii="Times New Roman" w:hAnsi="Times New Roman" w:cs="Times New Roman"/>
          <w:sz w:val="24"/>
          <w:szCs w:val="24"/>
        </w:rPr>
        <w:t>Institution of Affiliation</w:t>
      </w:r>
    </w:p>
    <w:p w:rsidR="00307108" w:rsidRPr="00307108" w:rsidRDefault="00307108" w:rsidP="00307108">
      <w:pPr>
        <w:spacing w:line="480" w:lineRule="auto"/>
        <w:jc w:val="center"/>
        <w:rPr>
          <w:rFonts w:ascii="Times New Roman" w:hAnsi="Times New Roman" w:cs="Times New Roman"/>
          <w:sz w:val="24"/>
          <w:szCs w:val="24"/>
        </w:rPr>
      </w:pPr>
      <w:r w:rsidRPr="00307108">
        <w:rPr>
          <w:rFonts w:ascii="Times New Roman" w:hAnsi="Times New Roman" w:cs="Times New Roman"/>
          <w:sz w:val="24"/>
          <w:szCs w:val="24"/>
        </w:rPr>
        <w:t>Date</w:t>
      </w:r>
    </w:p>
    <w:p w:rsidR="000424B1" w:rsidRPr="00307108" w:rsidRDefault="000424B1" w:rsidP="00307108">
      <w:pPr>
        <w:spacing w:line="480" w:lineRule="auto"/>
        <w:jc w:val="center"/>
        <w:rPr>
          <w:rFonts w:ascii="Times New Roman" w:hAnsi="Times New Roman" w:cs="Times New Roman"/>
          <w:sz w:val="24"/>
          <w:szCs w:val="24"/>
        </w:rPr>
      </w:pPr>
    </w:p>
    <w:p w:rsidR="000424B1" w:rsidRPr="00307108" w:rsidRDefault="000424B1" w:rsidP="00307108">
      <w:pPr>
        <w:spacing w:line="480" w:lineRule="auto"/>
        <w:jc w:val="center"/>
        <w:rPr>
          <w:rFonts w:ascii="Times New Roman" w:hAnsi="Times New Roman" w:cs="Times New Roman"/>
          <w:sz w:val="24"/>
          <w:szCs w:val="24"/>
        </w:rPr>
      </w:pPr>
    </w:p>
    <w:p w:rsidR="000424B1" w:rsidRPr="00307108" w:rsidRDefault="000424B1" w:rsidP="00307108">
      <w:pPr>
        <w:spacing w:line="480" w:lineRule="auto"/>
        <w:jc w:val="center"/>
        <w:rPr>
          <w:rFonts w:ascii="Times New Roman" w:hAnsi="Times New Roman" w:cs="Times New Roman"/>
          <w:sz w:val="24"/>
          <w:szCs w:val="24"/>
        </w:rPr>
      </w:pPr>
    </w:p>
    <w:p w:rsidR="000424B1" w:rsidRDefault="000424B1"/>
    <w:p w:rsidR="000424B1" w:rsidRDefault="000424B1"/>
    <w:p w:rsidR="000424B1" w:rsidRDefault="002611D7" w:rsidP="000D2B89">
      <w:pPr>
        <w:spacing w:line="480" w:lineRule="auto"/>
        <w:ind w:firstLine="720"/>
        <w:rPr>
          <w:rFonts w:ascii="Times New Roman" w:hAnsi="Times New Roman" w:cs="Times New Roman"/>
          <w:sz w:val="24"/>
          <w:szCs w:val="24"/>
        </w:rPr>
      </w:pPr>
      <w:bookmarkStart w:id="0" w:name="_GoBack"/>
      <w:bookmarkEnd w:id="0"/>
      <w:r w:rsidRPr="000424B1">
        <w:rPr>
          <w:rFonts w:ascii="Times New Roman" w:hAnsi="Times New Roman" w:cs="Times New Roman"/>
          <w:sz w:val="24"/>
          <w:szCs w:val="24"/>
        </w:rPr>
        <w:lastRenderedPageBreak/>
        <w:t>In the United States, Wegma</w:t>
      </w:r>
      <w:r w:rsidR="007B3E6A" w:rsidRPr="000424B1">
        <w:rPr>
          <w:rFonts w:ascii="Times New Roman" w:hAnsi="Times New Roman" w:cs="Times New Roman"/>
          <w:sz w:val="24"/>
          <w:szCs w:val="24"/>
        </w:rPr>
        <w:t>n</w:t>
      </w:r>
      <w:r w:rsidRPr="000424B1">
        <w:rPr>
          <w:rFonts w:ascii="Times New Roman" w:hAnsi="Times New Roman" w:cs="Times New Roman"/>
          <w:sz w:val="24"/>
          <w:szCs w:val="24"/>
        </w:rPr>
        <w:t>s is known to be one of the largest companies which are private institutions. It has over 48,000 employees and in 2017, its annual sales had reached $8.7 billion. At this point we find that, this company has</w:t>
      </w:r>
      <w:r w:rsidR="00923788" w:rsidRPr="000424B1">
        <w:rPr>
          <w:rFonts w:ascii="Times New Roman" w:hAnsi="Times New Roman" w:cs="Times New Roman"/>
          <w:sz w:val="24"/>
          <w:szCs w:val="24"/>
        </w:rPr>
        <w:t xml:space="preserve"> a name that is reputable. There is a primarily supermarket chain of a North-Eastern Company containing 98 locations, located in New York, Pennsylvania, Maryland among others. We find that, Wegma</w:t>
      </w:r>
      <w:r w:rsidR="007B3E6A" w:rsidRPr="000424B1">
        <w:rPr>
          <w:rFonts w:ascii="Times New Roman" w:hAnsi="Times New Roman" w:cs="Times New Roman"/>
          <w:sz w:val="24"/>
          <w:szCs w:val="24"/>
        </w:rPr>
        <w:t>n</w:t>
      </w:r>
      <w:r w:rsidR="00923788" w:rsidRPr="000424B1">
        <w:rPr>
          <w:rFonts w:ascii="Times New Roman" w:hAnsi="Times New Roman" w:cs="Times New Roman"/>
          <w:sz w:val="24"/>
          <w:szCs w:val="24"/>
        </w:rPr>
        <w:t xml:space="preserve">s history dates back to 1916, when it was formed and also headquartered in Rochester. This company offers low prices that are consistent, </w:t>
      </w:r>
      <w:r w:rsidR="00571E32" w:rsidRPr="000424B1">
        <w:rPr>
          <w:rFonts w:ascii="Times New Roman" w:hAnsi="Times New Roman" w:cs="Times New Roman"/>
          <w:sz w:val="24"/>
          <w:szCs w:val="24"/>
        </w:rPr>
        <w:t>programs that benefit employee</w:t>
      </w:r>
      <w:r w:rsidR="00923788" w:rsidRPr="000424B1">
        <w:rPr>
          <w:rFonts w:ascii="Times New Roman" w:hAnsi="Times New Roman" w:cs="Times New Roman"/>
          <w:sz w:val="24"/>
          <w:szCs w:val="24"/>
        </w:rPr>
        <w:t xml:space="preserve"> incredibility, experience that is great to </w:t>
      </w:r>
      <w:r w:rsidR="00571E32" w:rsidRPr="000424B1">
        <w:rPr>
          <w:rFonts w:ascii="Times New Roman" w:hAnsi="Times New Roman" w:cs="Times New Roman"/>
          <w:sz w:val="24"/>
          <w:szCs w:val="24"/>
        </w:rPr>
        <w:t>its customer, products and services of high quality</w:t>
      </w:r>
      <w:r w:rsidR="00923788" w:rsidRPr="000424B1">
        <w:rPr>
          <w:rFonts w:ascii="Times New Roman" w:hAnsi="Times New Roman" w:cs="Times New Roman"/>
          <w:sz w:val="24"/>
          <w:szCs w:val="24"/>
        </w:rPr>
        <w:t xml:space="preserve"> </w:t>
      </w:r>
      <w:r w:rsidR="00571E32" w:rsidRPr="000424B1">
        <w:rPr>
          <w:rFonts w:ascii="Times New Roman" w:hAnsi="Times New Roman" w:cs="Times New Roman"/>
          <w:sz w:val="24"/>
          <w:szCs w:val="24"/>
        </w:rPr>
        <w:t>among others.</w:t>
      </w:r>
      <w:r w:rsidR="00B5226A" w:rsidRPr="000424B1">
        <w:rPr>
          <w:rFonts w:ascii="Times New Roman" w:hAnsi="Times New Roman" w:cs="Times New Roman"/>
          <w:sz w:val="24"/>
          <w:szCs w:val="24"/>
        </w:rPr>
        <w:t xml:space="preserve"> At this point we find that, Wegma</w:t>
      </w:r>
      <w:r w:rsidR="007B3E6A" w:rsidRPr="000424B1">
        <w:rPr>
          <w:rFonts w:ascii="Times New Roman" w:hAnsi="Times New Roman" w:cs="Times New Roman"/>
          <w:sz w:val="24"/>
          <w:szCs w:val="24"/>
        </w:rPr>
        <w:t>ns</w:t>
      </w:r>
      <w:r w:rsidR="00B5226A" w:rsidRPr="000424B1">
        <w:rPr>
          <w:rFonts w:ascii="Times New Roman" w:hAnsi="Times New Roman" w:cs="Times New Roman"/>
          <w:sz w:val="24"/>
          <w:szCs w:val="24"/>
        </w:rPr>
        <w:t xml:space="preserve"> has created a friendly atmosphere over the past 102 years of its existence. </w:t>
      </w:r>
    </w:p>
    <w:p w:rsidR="000424B1" w:rsidRDefault="00B5226A" w:rsidP="000424B1">
      <w:pPr>
        <w:spacing w:line="480" w:lineRule="auto"/>
        <w:ind w:firstLine="720"/>
        <w:rPr>
          <w:rFonts w:ascii="Times New Roman" w:hAnsi="Times New Roman" w:cs="Times New Roman"/>
          <w:sz w:val="24"/>
          <w:szCs w:val="24"/>
        </w:rPr>
      </w:pPr>
      <w:r w:rsidRPr="000424B1">
        <w:rPr>
          <w:rFonts w:ascii="Times New Roman" w:hAnsi="Times New Roman" w:cs="Times New Roman"/>
          <w:sz w:val="24"/>
          <w:szCs w:val="24"/>
        </w:rPr>
        <w:t>This has therefore created a large demand for chain locations around the world thus helping i</w:t>
      </w:r>
      <w:r w:rsidR="003D1903" w:rsidRPr="000424B1">
        <w:rPr>
          <w:rFonts w:ascii="Times New Roman" w:hAnsi="Times New Roman" w:cs="Times New Roman"/>
          <w:sz w:val="24"/>
          <w:szCs w:val="24"/>
        </w:rPr>
        <w:t>t build its empire more strong</w:t>
      </w:r>
      <w:r w:rsidRPr="000424B1">
        <w:rPr>
          <w:rFonts w:ascii="Times New Roman" w:hAnsi="Times New Roman" w:cs="Times New Roman"/>
          <w:sz w:val="24"/>
          <w:szCs w:val="24"/>
        </w:rPr>
        <w:t>.</w:t>
      </w:r>
      <w:r w:rsidR="003D1903" w:rsidRPr="000424B1">
        <w:rPr>
          <w:rFonts w:ascii="Times New Roman" w:hAnsi="Times New Roman" w:cs="Times New Roman"/>
          <w:sz w:val="24"/>
          <w:szCs w:val="24"/>
        </w:rPr>
        <w:t xml:space="preserve"> For it to put its key objectives and goals to use, this company team took a trip to the other Wegmas that are close and met with different members and friends of Wegma</w:t>
      </w:r>
      <w:r w:rsidR="007B3E6A" w:rsidRPr="000424B1">
        <w:rPr>
          <w:rFonts w:ascii="Times New Roman" w:hAnsi="Times New Roman" w:cs="Times New Roman"/>
          <w:sz w:val="24"/>
          <w:szCs w:val="24"/>
        </w:rPr>
        <w:t>n</w:t>
      </w:r>
      <w:r w:rsidR="003D1903" w:rsidRPr="000424B1">
        <w:rPr>
          <w:rFonts w:ascii="Times New Roman" w:hAnsi="Times New Roman" w:cs="Times New Roman"/>
          <w:sz w:val="24"/>
          <w:szCs w:val="24"/>
        </w:rPr>
        <w:t xml:space="preserve">s team thus allowing them to analyze further and carry out a market evaluation of the </w:t>
      </w:r>
      <w:r w:rsidR="007B3E6A" w:rsidRPr="000424B1">
        <w:rPr>
          <w:rFonts w:ascii="Times New Roman" w:hAnsi="Times New Roman" w:cs="Times New Roman"/>
          <w:sz w:val="24"/>
          <w:szCs w:val="24"/>
        </w:rPr>
        <w:t>popular supermarket</w:t>
      </w:r>
      <w:r w:rsidR="003D1903" w:rsidRPr="000424B1">
        <w:rPr>
          <w:rFonts w:ascii="Times New Roman" w:hAnsi="Times New Roman" w:cs="Times New Roman"/>
          <w:sz w:val="24"/>
          <w:szCs w:val="24"/>
        </w:rPr>
        <w:t xml:space="preserve"> </w:t>
      </w:r>
      <w:proofErr w:type="spellStart"/>
      <w:r w:rsidR="003D1903" w:rsidRPr="000424B1">
        <w:rPr>
          <w:rFonts w:ascii="Times New Roman" w:hAnsi="Times New Roman" w:cs="Times New Roman"/>
          <w:sz w:val="24"/>
          <w:szCs w:val="24"/>
        </w:rPr>
        <w:t>chain.</w:t>
      </w:r>
      <w:r w:rsidR="00CA7752" w:rsidRPr="000424B1">
        <w:rPr>
          <w:rFonts w:ascii="Times New Roman" w:hAnsi="Times New Roman" w:cs="Times New Roman"/>
          <w:sz w:val="24"/>
          <w:szCs w:val="24"/>
        </w:rPr>
        <w:t>We</w:t>
      </w:r>
      <w:proofErr w:type="spellEnd"/>
      <w:r w:rsidR="00CA7752" w:rsidRPr="000424B1">
        <w:rPr>
          <w:rFonts w:ascii="Times New Roman" w:hAnsi="Times New Roman" w:cs="Times New Roman"/>
          <w:sz w:val="24"/>
          <w:szCs w:val="24"/>
        </w:rPr>
        <w:t xml:space="preserve"> find that, whether it is inside the store or outside,</w:t>
      </w:r>
      <w:r w:rsidR="007B3E6A" w:rsidRPr="000424B1">
        <w:rPr>
          <w:rFonts w:ascii="Times New Roman" w:hAnsi="Times New Roman" w:cs="Times New Roman"/>
          <w:sz w:val="24"/>
          <w:szCs w:val="24"/>
        </w:rPr>
        <w:t xml:space="preserve"> Wegmans </w:t>
      </w:r>
      <w:r w:rsidR="00CA7752" w:rsidRPr="000424B1">
        <w:rPr>
          <w:rFonts w:ascii="Times New Roman" w:hAnsi="Times New Roman" w:cs="Times New Roman"/>
          <w:sz w:val="24"/>
          <w:szCs w:val="24"/>
        </w:rPr>
        <w:t>succeeds in all the areas including its customer experiences on mapping, specifically on speaking and location.</w:t>
      </w:r>
      <w:r w:rsidR="00FD65EB" w:rsidRPr="000424B1">
        <w:rPr>
          <w:rFonts w:ascii="Times New Roman" w:hAnsi="Times New Roman" w:cs="Times New Roman"/>
          <w:sz w:val="24"/>
          <w:szCs w:val="24"/>
        </w:rPr>
        <w:t xml:space="preserve"> At the Wegmans exit, there are main streets of Bethlehem which Wegmans work</w:t>
      </w:r>
      <w:r w:rsidR="00F5202C" w:rsidRPr="000424B1">
        <w:rPr>
          <w:rFonts w:ascii="Times New Roman" w:hAnsi="Times New Roman" w:cs="Times New Roman"/>
          <w:sz w:val="24"/>
          <w:szCs w:val="24"/>
        </w:rPr>
        <w:t>ed</w:t>
      </w:r>
      <w:r w:rsidR="00FD65EB" w:rsidRPr="000424B1">
        <w:rPr>
          <w:rFonts w:ascii="Times New Roman" w:hAnsi="Times New Roman" w:cs="Times New Roman"/>
          <w:sz w:val="24"/>
          <w:szCs w:val="24"/>
        </w:rPr>
        <w:t xml:space="preserve"> hard to please.</w:t>
      </w:r>
      <w:r w:rsidR="007657A2" w:rsidRPr="000424B1">
        <w:rPr>
          <w:rFonts w:ascii="Times New Roman" w:hAnsi="Times New Roman" w:cs="Times New Roman"/>
          <w:sz w:val="24"/>
          <w:szCs w:val="24"/>
        </w:rPr>
        <w:t xml:space="preserve"> </w:t>
      </w:r>
      <w:r w:rsidR="00F5202C" w:rsidRPr="000424B1">
        <w:rPr>
          <w:rFonts w:ascii="Times New Roman" w:hAnsi="Times New Roman" w:cs="Times New Roman"/>
          <w:sz w:val="24"/>
          <w:szCs w:val="24"/>
        </w:rPr>
        <w:t>The outside of the store is also very clean and is always kept orderly and groom. There are different arrows, stop sig</w:t>
      </w:r>
      <w:r w:rsidR="007D0744" w:rsidRPr="000424B1">
        <w:rPr>
          <w:rFonts w:ascii="Times New Roman" w:hAnsi="Times New Roman" w:cs="Times New Roman"/>
          <w:sz w:val="24"/>
          <w:szCs w:val="24"/>
        </w:rPr>
        <w:t>ns, and street lights that give</w:t>
      </w:r>
      <w:r w:rsidR="00F5202C" w:rsidRPr="000424B1">
        <w:rPr>
          <w:rFonts w:ascii="Times New Roman" w:hAnsi="Times New Roman" w:cs="Times New Roman"/>
          <w:sz w:val="24"/>
          <w:szCs w:val="24"/>
        </w:rPr>
        <w:t xml:space="preserve"> directions to the customers thus showing them where traffic is supposed to be. We also find that, the parking itself is well paved and there’s sufficient space to </w:t>
      </w:r>
      <w:proofErr w:type="spellStart"/>
      <w:r w:rsidR="00F5202C" w:rsidRPr="000424B1">
        <w:rPr>
          <w:rFonts w:ascii="Times New Roman" w:hAnsi="Times New Roman" w:cs="Times New Roman"/>
          <w:sz w:val="24"/>
          <w:szCs w:val="24"/>
        </w:rPr>
        <w:t>park.Different</w:t>
      </w:r>
      <w:proofErr w:type="spellEnd"/>
      <w:r w:rsidR="00F5202C" w:rsidRPr="000424B1">
        <w:rPr>
          <w:rFonts w:ascii="Times New Roman" w:hAnsi="Times New Roman" w:cs="Times New Roman"/>
          <w:sz w:val="24"/>
          <w:szCs w:val="24"/>
        </w:rPr>
        <w:t xml:space="preserve"> spot lights have been installed to keep the parking more lit, and there are numbers that have been displayed making it easy for each parker to remember where he/she parked.</w:t>
      </w:r>
    </w:p>
    <w:p w:rsidR="000424B1" w:rsidRDefault="007D0744" w:rsidP="000424B1">
      <w:pPr>
        <w:spacing w:line="480" w:lineRule="auto"/>
        <w:ind w:firstLine="720"/>
        <w:rPr>
          <w:rFonts w:ascii="Times New Roman" w:hAnsi="Times New Roman" w:cs="Times New Roman"/>
          <w:sz w:val="24"/>
          <w:szCs w:val="24"/>
        </w:rPr>
      </w:pPr>
      <w:r w:rsidRPr="000424B1">
        <w:rPr>
          <w:rFonts w:ascii="Times New Roman" w:hAnsi="Times New Roman" w:cs="Times New Roman"/>
          <w:sz w:val="24"/>
          <w:szCs w:val="24"/>
        </w:rPr>
        <w:lastRenderedPageBreak/>
        <w:t xml:space="preserve"> Cart corrals that are found here are divided into smaller and larger shopping carts. This enables the supermarket attendant to give their customer the best services. We also find that, different entrances help in giving accessing to when an individual want to go. The inside of the store therefore makes customer to feel like an open air market ,thus making them feel comfortable and welcomed to do whatever they want comfortably. </w:t>
      </w:r>
    </w:p>
    <w:p w:rsidR="000424B1" w:rsidRDefault="007D0744" w:rsidP="000424B1">
      <w:pPr>
        <w:spacing w:line="480" w:lineRule="auto"/>
        <w:ind w:firstLine="720"/>
        <w:rPr>
          <w:rFonts w:ascii="Times New Roman" w:hAnsi="Times New Roman" w:cs="Times New Roman"/>
          <w:sz w:val="24"/>
          <w:szCs w:val="24"/>
        </w:rPr>
      </w:pPr>
      <w:r w:rsidRPr="000424B1">
        <w:rPr>
          <w:rFonts w:ascii="Times New Roman" w:hAnsi="Times New Roman" w:cs="Times New Roman"/>
          <w:sz w:val="24"/>
          <w:szCs w:val="24"/>
        </w:rPr>
        <w:t xml:space="preserve">We find that, this store is very open and different signs have been put in place to give directions to the customers and direct them to the products they are looking for. These signs also play an important role in advertising all the available incentives and deals for shoppers. Wegmans also goes a mile ahead by ensuring that their customers are able to get whatever they want in bulk. These items are marketed as ‘family size’ items. They are therefore sold in some of their locations such as </w:t>
      </w:r>
      <w:r w:rsidR="00D57EA7" w:rsidRPr="000424B1">
        <w:rPr>
          <w:rFonts w:ascii="Times New Roman" w:hAnsi="Times New Roman" w:cs="Times New Roman"/>
          <w:sz w:val="24"/>
          <w:szCs w:val="24"/>
        </w:rPr>
        <w:t xml:space="preserve">Sam’s Club and they require costly membership, thus giving shoppers of Wegmans a very cheaper alternative. We also find that, </w:t>
      </w:r>
      <w:proofErr w:type="spellStart"/>
      <w:r w:rsidR="00D57EA7" w:rsidRPr="000424B1">
        <w:rPr>
          <w:rFonts w:ascii="Times New Roman" w:hAnsi="Times New Roman" w:cs="Times New Roman"/>
          <w:sz w:val="24"/>
          <w:szCs w:val="24"/>
        </w:rPr>
        <w:t>Wegman</w:t>
      </w:r>
      <w:proofErr w:type="spellEnd"/>
      <w:r w:rsidR="00D57EA7" w:rsidRPr="000424B1">
        <w:rPr>
          <w:rFonts w:ascii="Times New Roman" w:hAnsi="Times New Roman" w:cs="Times New Roman"/>
          <w:sz w:val="24"/>
          <w:szCs w:val="24"/>
        </w:rPr>
        <w:t xml:space="preserve"> is able to offer special attention to any individual who want special assistance and help him/her to navigate to their store. Therefore, Wegmans has made it easier for people to work and at the same time shop in their grocery store.</w:t>
      </w:r>
    </w:p>
    <w:p w:rsidR="00727141" w:rsidRPr="000424B1" w:rsidRDefault="00727141" w:rsidP="000424B1">
      <w:pPr>
        <w:spacing w:line="480" w:lineRule="auto"/>
        <w:ind w:firstLine="720"/>
        <w:rPr>
          <w:rFonts w:ascii="Times New Roman" w:hAnsi="Times New Roman" w:cs="Times New Roman"/>
          <w:sz w:val="24"/>
          <w:szCs w:val="24"/>
        </w:rPr>
      </w:pPr>
      <w:r w:rsidRPr="000424B1">
        <w:rPr>
          <w:rFonts w:ascii="Times New Roman" w:hAnsi="Times New Roman" w:cs="Times New Roman"/>
          <w:sz w:val="24"/>
          <w:szCs w:val="24"/>
        </w:rPr>
        <w:t xml:space="preserve">We have therefore learned the key concepts and key terms that Wegmans has illustrated. It is therefore not limited to things such as competitive advantage, promotion related to community service, product, </w:t>
      </w:r>
      <w:proofErr w:type="gramStart"/>
      <w:r w:rsidRPr="000424B1">
        <w:rPr>
          <w:rFonts w:ascii="Times New Roman" w:hAnsi="Times New Roman" w:cs="Times New Roman"/>
          <w:sz w:val="24"/>
          <w:szCs w:val="24"/>
        </w:rPr>
        <w:t>market</w:t>
      </w:r>
      <w:proofErr w:type="gramEnd"/>
      <w:r w:rsidRPr="000424B1">
        <w:rPr>
          <w:rFonts w:ascii="Times New Roman" w:hAnsi="Times New Roman" w:cs="Times New Roman"/>
          <w:sz w:val="24"/>
          <w:szCs w:val="24"/>
        </w:rPr>
        <w:t xml:space="preserve"> differentiation among many others. We find that, produce and better quality is one of the major competitive advantage</w:t>
      </w:r>
      <w:r w:rsidR="00385799" w:rsidRPr="000424B1">
        <w:rPr>
          <w:rFonts w:ascii="Times New Roman" w:hAnsi="Times New Roman" w:cs="Times New Roman"/>
          <w:sz w:val="24"/>
          <w:szCs w:val="24"/>
        </w:rPr>
        <w:t>s</w:t>
      </w:r>
      <w:r w:rsidRPr="000424B1">
        <w:rPr>
          <w:rFonts w:ascii="Times New Roman" w:hAnsi="Times New Roman" w:cs="Times New Roman"/>
          <w:sz w:val="24"/>
          <w:szCs w:val="24"/>
        </w:rPr>
        <w:t xml:space="preserve"> that Wegmans has.</w:t>
      </w:r>
      <w:r w:rsidR="00385799" w:rsidRPr="000424B1">
        <w:rPr>
          <w:rFonts w:ascii="Times New Roman" w:hAnsi="Times New Roman" w:cs="Times New Roman"/>
          <w:sz w:val="24"/>
          <w:szCs w:val="24"/>
        </w:rPr>
        <w:t xml:space="preserve"> It also uses the best promotional strategies in advertising their products and services.</w:t>
      </w:r>
      <w:r w:rsidR="000424B1">
        <w:rPr>
          <w:rFonts w:ascii="Times New Roman" w:hAnsi="Times New Roman" w:cs="Times New Roman"/>
          <w:sz w:val="24"/>
          <w:szCs w:val="24"/>
        </w:rPr>
        <w:t xml:space="preserve"> </w:t>
      </w:r>
      <w:r w:rsidR="00385799" w:rsidRPr="000424B1">
        <w:rPr>
          <w:rFonts w:ascii="Times New Roman" w:hAnsi="Times New Roman" w:cs="Times New Roman"/>
          <w:sz w:val="24"/>
          <w:szCs w:val="24"/>
        </w:rPr>
        <w:t>Wegmans has therefore continued to be one of the best companies in the United States by ensuring that there are giving the best services and experiences by use of each and every chain.</w:t>
      </w:r>
    </w:p>
    <w:p w:rsidR="007657A2" w:rsidRDefault="000424B1" w:rsidP="000424B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424B1" w:rsidRPr="000424B1" w:rsidRDefault="00307108" w:rsidP="00307108">
      <w:pPr>
        <w:spacing w:line="480" w:lineRule="auto"/>
        <w:ind w:left="720" w:hanging="720"/>
        <w:jc w:val="center"/>
        <w:rPr>
          <w:rFonts w:ascii="Times New Roman" w:hAnsi="Times New Roman" w:cs="Times New Roman"/>
          <w:sz w:val="24"/>
          <w:szCs w:val="24"/>
        </w:rPr>
      </w:pPr>
      <w:proofErr w:type="gramStart"/>
      <w:r>
        <w:rPr>
          <w:rFonts w:ascii="Times New Roman" w:hAnsi="Times New Roman" w:cs="Times New Roman"/>
          <w:sz w:val="24"/>
          <w:szCs w:val="24"/>
        </w:rPr>
        <w:t>‘’</w:t>
      </w:r>
      <w:r w:rsidR="000424B1">
        <w:rPr>
          <w:rFonts w:ascii="Times New Roman" w:hAnsi="Times New Roman" w:cs="Times New Roman"/>
          <w:sz w:val="24"/>
          <w:szCs w:val="24"/>
        </w:rPr>
        <w:t>Home-</w:t>
      </w:r>
      <w:r>
        <w:rPr>
          <w:rFonts w:ascii="Times New Roman" w:hAnsi="Times New Roman" w:cs="Times New Roman"/>
          <w:sz w:val="24"/>
          <w:szCs w:val="24"/>
        </w:rPr>
        <w:t xml:space="preserve"> </w:t>
      </w:r>
      <w:r w:rsidR="000424B1">
        <w:rPr>
          <w:rFonts w:ascii="Times New Roman" w:hAnsi="Times New Roman" w:cs="Times New Roman"/>
          <w:sz w:val="24"/>
          <w:szCs w:val="24"/>
        </w:rPr>
        <w:t>Wegmans</w:t>
      </w:r>
      <w:r>
        <w:rPr>
          <w:rFonts w:ascii="Times New Roman" w:hAnsi="Times New Roman" w:cs="Times New Roman"/>
          <w:sz w:val="24"/>
          <w:szCs w:val="24"/>
        </w:rPr>
        <w:t>’’.</w:t>
      </w:r>
      <w:proofErr w:type="gramEnd"/>
      <w:r>
        <w:rPr>
          <w:rFonts w:ascii="Times New Roman" w:hAnsi="Times New Roman" w:cs="Times New Roman"/>
          <w:sz w:val="24"/>
          <w:szCs w:val="24"/>
        </w:rPr>
        <w:t xml:space="preserve"> Home-Wegmans, www.wegmans.com</w:t>
      </w:r>
    </w:p>
    <w:sectPr w:rsidR="000424B1" w:rsidRPr="000424B1" w:rsidSect="000424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146" w:rsidRDefault="00873146" w:rsidP="000424B1">
      <w:pPr>
        <w:spacing w:after="0" w:line="240" w:lineRule="auto"/>
      </w:pPr>
      <w:r>
        <w:separator/>
      </w:r>
    </w:p>
  </w:endnote>
  <w:endnote w:type="continuationSeparator" w:id="0">
    <w:p w:rsidR="00873146" w:rsidRDefault="00873146" w:rsidP="00042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146" w:rsidRDefault="00873146" w:rsidP="000424B1">
      <w:pPr>
        <w:spacing w:after="0" w:line="240" w:lineRule="auto"/>
      </w:pPr>
      <w:r>
        <w:separator/>
      </w:r>
    </w:p>
  </w:footnote>
  <w:footnote w:type="continuationSeparator" w:id="0">
    <w:p w:rsidR="00873146" w:rsidRDefault="00873146" w:rsidP="000424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74274355"/>
      <w:docPartObj>
        <w:docPartGallery w:val="Page Numbers (Top of Page)"/>
        <w:docPartUnique/>
      </w:docPartObj>
    </w:sdtPr>
    <w:sdtEndPr>
      <w:rPr>
        <w:noProof/>
      </w:rPr>
    </w:sdtEndPr>
    <w:sdtContent>
      <w:p w:rsidR="000424B1" w:rsidRPr="000424B1" w:rsidRDefault="000424B1" w:rsidP="000424B1">
        <w:pPr>
          <w:pStyle w:val="Header"/>
          <w:spacing w:line="480" w:lineRule="auto"/>
          <w:jc w:val="right"/>
          <w:rPr>
            <w:rFonts w:ascii="Times New Roman" w:hAnsi="Times New Roman" w:cs="Times New Roman"/>
            <w:sz w:val="24"/>
            <w:szCs w:val="24"/>
          </w:rPr>
        </w:pPr>
        <w:r w:rsidRPr="000424B1">
          <w:rPr>
            <w:rFonts w:ascii="Times New Roman" w:hAnsi="Times New Roman" w:cs="Times New Roman"/>
            <w:sz w:val="24"/>
            <w:szCs w:val="24"/>
          </w:rPr>
          <w:t>INSIDE THE WEGMANS MARKET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424B1">
          <w:rPr>
            <w:rFonts w:ascii="Times New Roman" w:hAnsi="Times New Roman" w:cs="Times New Roman"/>
            <w:sz w:val="24"/>
            <w:szCs w:val="24"/>
          </w:rPr>
          <w:fldChar w:fldCharType="begin"/>
        </w:r>
        <w:r w:rsidRPr="000424B1">
          <w:rPr>
            <w:rFonts w:ascii="Times New Roman" w:hAnsi="Times New Roman" w:cs="Times New Roman"/>
            <w:sz w:val="24"/>
            <w:szCs w:val="24"/>
          </w:rPr>
          <w:instrText xml:space="preserve"> PAGE   \* MERGEFORMAT </w:instrText>
        </w:r>
        <w:r w:rsidRPr="000424B1">
          <w:rPr>
            <w:rFonts w:ascii="Times New Roman" w:hAnsi="Times New Roman" w:cs="Times New Roman"/>
            <w:sz w:val="24"/>
            <w:szCs w:val="24"/>
          </w:rPr>
          <w:fldChar w:fldCharType="separate"/>
        </w:r>
        <w:r w:rsidR="000D2B89">
          <w:rPr>
            <w:rFonts w:ascii="Times New Roman" w:hAnsi="Times New Roman" w:cs="Times New Roman"/>
            <w:noProof/>
            <w:sz w:val="24"/>
            <w:szCs w:val="24"/>
          </w:rPr>
          <w:t>2</w:t>
        </w:r>
        <w:r w:rsidRPr="000424B1">
          <w:rPr>
            <w:rFonts w:ascii="Times New Roman" w:hAnsi="Times New Roman" w:cs="Times New Roman"/>
            <w:noProof/>
            <w:sz w:val="24"/>
            <w:szCs w:val="24"/>
          </w:rPr>
          <w:fldChar w:fldCharType="end"/>
        </w:r>
      </w:p>
    </w:sdtContent>
  </w:sdt>
  <w:p w:rsidR="000424B1" w:rsidRPr="000424B1" w:rsidRDefault="000424B1" w:rsidP="000424B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4B1" w:rsidRPr="000424B1" w:rsidRDefault="000424B1" w:rsidP="000424B1">
    <w:pPr>
      <w:pStyle w:val="Header"/>
      <w:spacing w:line="480" w:lineRule="auto"/>
      <w:rPr>
        <w:rFonts w:ascii="Times New Roman" w:hAnsi="Times New Roman" w:cs="Times New Roman"/>
        <w:sz w:val="24"/>
        <w:szCs w:val="24"/>
      </w:rPr>
    </w:pPr>
    <w:r w:rsidRPr="000424B1">
      <w:rPr>
        <w:rFonts w:ascii="Times New Roman" w:hAnsi="Times New Roman" w:cs="Times New Roman"/>
        <w:sz w:val="24"/>
        <w:szCs w:val="24"/>
      </w:rPr>
      <w:t>Running head: INSIDE THE WEGMANS MARKET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1D7"/>
    <w:rsid w:val="000424B1"/>
    <w:rsid w:val="000D2B89"/>
    <w:rsid w:val="00260E73"/>
    <w:rsid w:val="002611D7"/>
    <w:rsid w:val="00307108"/>
    <w:rsid w:val="0036448D"/>
    <w:rsid w:val="00385799"/>
    <w:rsid w:val="003D1903"/>
    <w:rsid w:val="00522B91"/>
    <w:rsid w:val="00571E32"/>
    <w:rsid w:val="00674932"/>
    <w:rsid w:val="00727141"/>
    <w:rsid w:val="007467D1"/>
    <w:rsid w:val="007657A2"/>
    <w:rsid w:val="007B3E6A"/>
    <w:rsid w:val="007D0744"/>
    <w:rsid w:val="00873146"/>
    <w:rsid w:val="00923788"/>
    <w:rsid w:val="00B5226A"/>
    <w:rsid w:val="00CA7752"/>
    <w:rsid w:val="00D57EA7"/>
    <w:rsid w:val="00DC3440"/>
    <w:rsid w:val="00F5202C"/>
    <w:rsid w:val="00FD6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4B1"/>
  </w:style>
  <w:style w:type="paragraph" w:styleId="Footer">
    <w:name w:val="footer"/>
    <w:basedOn w:val="Normal"/>
    <w:link w:val="FooterChar"/>
    <w:uiPriority w:val="99"/>
    <w:unhideWhenUsed/>
    <w:rsid w:val="00042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4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4B1"/>
  </w:style>
  <w:style w:type="paragraph" w:styleId="Footer">
    <w:name w:val="footer"/>
    <w:basedOn w:val="Normal"/>
    <w:link w:val="FooterChar"/>
    <w:uiPriority w:val="99"/>
    <w:unhideWhenUsed/>
    <w:rsid w:val="00042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4</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2018-12-11T05:47:00Z</dcterms:created>
  <dcterms:modified xsi:type="dcterms:W3CDTF">2018-12-11T08:36:00Z</dcterms:modified>
</cp:coreProperties>
</file>